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88" w:rsidRPr="007D0D88" w:rsidRDefault="007D0D88" w:rsidP="007D0D88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7D0D88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D88" w:rsidRPr="007D0D88" w:rsidRDefault="00B45A72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CEE">
        <w:rPr>
          <w:rFonts w:ascii="Times New Roman" w:hAnsi="Times New Roman" w:cs="Times New Roman"/>
          <w:sz w:val="28"/>
          <w:szCs w:val="28"/>
        </w:rPr>
        <w:t xml:space="preserve">Открытое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D0D88" w:rsidRPr="007D0D88">
        <w:rPr>
          <w:rFonts w:ascii="Times New Roman" w:hAnsi="Times New Roman" w:cs="Times New Roman"/>
          <w:sz w:val="28"/>
          <w:szCs w:val="28"/>
        </w:rPr>
        <w:t xml:space="preserve">ервенство </w:t>
      </w:r>
      <w:r w:rsidR="009D6881">
        <w:rPr>
          <w:rFonts w:ascii="Times New Roman" w:hAnsi="Times New Roman" w:cs="Times New Roman"/>
          <w:sz w:val="28"/>
          <w:szCs w:val="28"/>
        </w:rPr>
        <w:t xml:space="preserve">г. Шарыпово </w:t>
      </w:r>
      <w:r w:rsidR="007D0D88" w:rsidRPr="007D0D88">
        <w:rPr>
          <w:rFonts w:ascii="Times New Roman" w:hAnsi="Times New Roman" w:cs="Times New Roman"/>
          <w:sz w:val="28"/>
          <w:szCs w:val="28"/>
        </w:rPr>
        <w:t>Красноярского края по киокусинкай (дисциплина киокусинкай</w:t>
      </w:r>
      <w:r w:rsidR="007D0D88">
        <w:rPr>
          <w:rFonts w:ascii="Times New Roman" w:hAnsi="Times New Roman" w:cs="Times New Roman"/>
          <w:sz w:val="28"/>
          <w:szCs w:val="28"/>
        </w:rPr>
        <w:t xml:space="preserve">, </w:t>
      </w:r>
      <w:r w:rsidR="00A94C52">
        <w:rPr>
          <w:rFonts w:ascii="Times New Roman" w:hAnsi="Times New Roman" w:cs="Times New Roman"/>
          <w:sz w:val="28"/>
          <w:szCs w:val="28"/>
        </w:rPr>
        <w:t xml:space="preserve">весовая </w:t>
      </w:r>
      <w:r w:rsidR="007D0D88">
        <w:rPr>
          <w:rFonts w:ascii="Times New Roman" w:hAnsi="Times New Roman" w:cs="Times New Roman"/>
          <w:sz w:val="28"/>
          <w:szCs w:val="28"/>
        </w:rPr>
        <w:t>категория</w:t>
      </w:r>
      <w:r w:rsidR="007D0D88" w:rsidRPr="007D0D88">
        <w:rPr>
          <w:rFonts w:ascii="Times New Roman" w:hAnsi="Times New Roman" w:cs="Times New Roman"/>
          <w:sz w:val="28"/>
          <w:szCs w:val="28"/>
        </w:rPr>
        <w:t xml:space="preserve"> и ката)</w:t>
      </w:r>
      <w:r w:rsidR="009D6881">
        <w:rPr>
          <w:rFonts w:ascii="Times New Roman" w:hAnsi="Times New Roman" w:cs="Times New Roman"/>
          <w:sz w:val="28"/>
          <w:szCs w:val="28"/>
        </w:rPr>
        <w:t>.</w:t>
      </w:r>
      <w:r w:rsidR="007D0D88" w:rsidRPr="007D0D88">
        <w:rPr>
          <w:rFonts w:ascii="Times New Roman" w:hAnsi="Times New Roman" w:cs="Times New Roman"/>
          <w:sz w:val="28"/>
          <w:szCs w:val="28"/>
        </w:rPr>
        <w:t xml:space="preserve"> Соревнования проводятся с целью популяризации и развития киокусинкай в </w:t>
      </w:r>
      <w:r w:rsidR="009D6881">
        <w:rPr>
          <w:rFonts w:ascii="Times New Roman" w:hAnsi="Times New Roman" w:cs="Times New Roman"/>
          <w:sz w:val="28"/>
          <w:szCs w:val="28"/>
        </w:rPr>
        <w:t>г. Шарыпово Красноярского края</w:t>
      </w:r>
      <w:r w:rsidR="007D0D88" w:rsidRPr="007D0D88">
        <w:rPr>
          <w:rFonts w:ascii="Times New Roman" w:hAnsi="Times New Roman" w:cs="Times New Roman"/>
          <w:sz w:val="28"/>
          <w:szCs w:val="28"/>
        </w:rPr>
        <w:t>.</w:t>
      </w:r>
    </w:p>
    <w:p w:rsidR="007D0D88" w:rsidRPr="007D0D88" w:rsidRDefault="007D0D88" w:rsidP="007D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В ходе проведения соревнований решаются основные задачи:</w:t>
      </w:r>
    </w:p>
    <w:p w:rsidR="007D0D88" w:rsidRPr="007D0D88" w:rsidRDefault="007D0D88" w:rsidP="007D0D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– пропаганда здорового образа жизни среди различных групп населения;</w:t>
      </w:r>
    </w:p>
    <w:p w:rsidR="007D0D88" w:rsidRPr="007D0D88" w:rsidRDefault="007D0D88" w:rsidP="007D0D8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–  повышение уровня технического мастерства, выявление сильнейших спортсменов;</w:t>
      </w:r>
    </w:p>
    <w:p w:rsidR="007D0D88" w:rsidRPr="007D0D88" w:rsidRDefault="007D0D88" w:rsidP="007D0D8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– формирование высоких нравственных и физических качеств, всестороннее развитие личности;</w:t>
      </w:r>
    </w:p>
    <w:p w:rsidR="007D0D88" w:rsidRPr="007D0D88" w:rsidRDefault="007D0D88" w:rsidP="007D0D8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 xml:space="preserve">– укрепление дружбы между спортсменами, связей между городами </w:t>
      </w:r>
      <w:r w:rsidRPr="007D0D88">
        <w:rPr>
          <w:rFonts w:ascii="Times New Roman" w:hAnsi="Times New Roman" w:cs="Times New Roman"/>
          <w:sz w:val="28"/>
          <w:szCs w:val="28"/>
        </w:rPr>
        <w:br/>
        <w:t>и регионами.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вопросы, связанные с организацией и проведением данных соревнований и является основанием </w:t>
      </w:r>
      <w:r w:rsidRPr="007D0D88">
        <w:rPr>
          <w:rFonts w:ascii="Times New Roman" w:hAnsi="Times New Roman" w:cs="Times New Roman"/>
          <w:sz w:val="28"/>
          <w:szCs w:val="28"/>
        </w:rPr>
        <w:br/>
        <w:t>для командирования спортсменов, тренеров, представителей и судей.</w:t>
      </w:r>
    </w:p>
    <w:p w:rsidR="007D0D88" w:rsidRPr="00C54843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D0D88">
        <w:rPr>
          <w:rFonts w:ascii="Times New Roman" w:hAnsi="Times New Roman" w:cs="Times New Roman"/>
          <w:b/>
          <w:sz w:val="28"/>
          <w:szCs w:val="28"/>
        </w:rPr>
        <w:t>. Руководство проведением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соревнований осуществляет Региональная Общественная Организация </w:t>
      </w:r>
      <w:r w:rsidRPr="001C095D">
        <w:rPr>
          <w:rFonts w:ascii="Times New Roman" w:hAnsi="Times New Roman" w:cs="Times New Roman"/>
          <w:sz w:val="28"/>
          <w:szCs w:val="28"/>
        </w:rPr>
        <w:t>«Федераци</w:t>
      </w:r>
      <w:r w:rsidR="007A177C" w:rsidRPr="001C095D">
        <w:rPr>
          <w:rFonts w:ascii="Times New Roman" w:hAnsi="Times New Roman" w:cs="Times New Roman"/>
          <w:sz w:val="28"/>
          <w:szCs w:val="28"/>
        </w:rPr>
        <w:t>я Киокусинкай города Шарыпово</w:t>
      </w:r>
      <w:r w:rsidRPr="001C095D">
        <w:rPr>
          <w:rFonts w:ascii="Times New Roman" w:hAnsi="Times New Roman" w:cs="Times New Roman"/>
          <w:sz w:val="28"/>
          <w:szCs w:val="28"/>
        </w:rPr>
        <w:t>».</w:t>
      </w:r>
      <w:r w:rsidRPr="007D0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A2E" w:rsidRDefault="00254A2E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мероприятия возлагается на судейскую коллегию:</w:t>
      </w:r>
    </w:p>
    <w:p w:rsidR="00254A2E" w:rsidRPr="007D0D88" w:rsidRDefault="00254A2E" w:rsidP="00254A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председатель организационного комитета</w:t>
      </w:r>
      <w:r w:rsidRPr="007D0D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Пермяков А.В. 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– главный судья соревнований –</w:t>
      </w:r>
      <w:r w:rsidR="00FC5484">
        <w:rPr>
          <w:rFonts w:ascii="Times New Roman" w:hAnsi="Times New Roman" w:cs="Times New Roman"/>
          <w:sz w:val="28"/>
          <w:szCs w:val="28"/>
        </w:rPr>
        <w:t xml:space="preserve"> </w:t>
      </w:r>
      <w:r w:rsidR="00B45A72">
        <w:rPr>
          <w:rFonts w:ascii="Times New Roman" w:hAnsi="Times New Roman" w:cs="Times New Roman"/>
          <w:sz w:val="28"/>
          <w:szCs w:val="28"/>
        </w:rPr>
        <w:t>Комаров И.В. (судья 1 категории)</w:t>
      </w:r>
    </w:p>
    <w:p w:rsidR="007D0D88" w:rsidRDefault="007D0D88" w:rsidP="007D0D88">
      <w:pPr>
        <w:pStyle w:val="a3"/>
        <w:ind w:right="0" w:firstLine="709"/>
        <w:rPr>
          <w:szCs w:val="28"/>
        </w:rPr>
      </w:pPr>
      <w:r w:rsidRPr="007D0D88">
        <w:rPr>
          <w:szCs w:val="28"/>
        </w:rPr>
        <w:t>– главный секретарь соревнований –</w:t>
      </w:r>
      <w:r w:rsidR="009A56F7">
        <w:rPr>
          <w:szCs w:val="28"/>
        </w:rPr>
        <w:t xml:space="preserve"> </w:t>
      </w:r>
      <w:r w:rsidR="00B45A72">
        <w:rPr>
          <w:szCs w:val="28"/>
        </w:rPr>
        <w:t>Логунов Е.В. (судья 3 категории)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0D88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88" w:rsidRPr="007D0D88" w:rsidRDefault="007D0D88" w:rsidP="007D0D88">
      <w:pPr>
        <w:tabs>
          <w:tab w:val="left" w:pos="888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0D88">
        <w:rPr>
          <w:rFonts w:ascii="Times New Roman" w:hAnsi="Times New Roman" w:cs="Times New Roman"/>
          <w:iCs/>
          <w:sz w:val="28"/>
          <w:szCs w:val="28"/>
        </w:rPr>
        <w:t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iCs/>
          <w:sz w:val="28"/>
          <w:szCs w:val="28"/>
        </w:rPr>
        <w:t xml:space="preserve">Участие в соревнованиях осуществляется только при наличии договора (оригинала) на каждого участника о страховании несчастных случаев жизни и здоровья. </w:t>
      </w:r>
      <w:r w:rsidRPr="007D0D88">
        <w:rPr>
          <w:rFonts w:ascii="Times New Roman" w:hAnsi="Times New Roman" w:cs="Times New Roman"/>
          <w:sz w:val="28"/>
          <w:szCs w:val="28"/>
        </w:rPr>
        <w:t xml:space="preserve">Страхование может производиться как за счет бюджетных, так </w:t>
      </w:r>
      <w:r w:rsidRPr="007D0D88">
        <w:rPr>
          <w:rFonts w:ascii="Times New Roman" w:hAnsi="Times New Roman" w:cs="Times New Roman"/>
          <w:sz w:val="28"/>
          <w:szCs w:val="28"/>
        </w:rPr>
        <w:br/>
        <w:t xml:space="preserve">и внебюджетных средств, в соответствии с действующим законодательством </w:t>
      </w:r>
      <w:r w:rsidRPr="007D0D8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субъектов Российской Федерации или средств самого участника.</w:t>
      </w:r>
    </w:p>
    <w:p w:rsidR="007D0D88" w:rsidRPr="007D0D88" w:rsidRDefault="007D0D88" w:rsidP="007D0D88">
      <w:pPr>
        <w:tabs>
          <w:tab w:val="left" w:pos="888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0D88">
        <w:rPr>
          <w:rFonts w:ascii="Times New Roman" w:hAnsi="Times New Roman" w:cs="Times New Roman"/>
          <w:iCs/>
          <w:sz w:val="28"/>
          <w:szCs w:val="28"/>
        </w:rPr>
        <w:t>Соревнования проводятся при наличии медицинского персонала для оказания скорой медицинской помощи, в случае необходимости.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0D88">
        <w:rPr>
          <w:rFonts w:ascii="Times New Roman" w:hAnsi="Times New Roman" w:cs="Times New Roman"/>
          <w:b/>
          <w:color w:val="000000"/>
          <w:sz w:val="28"/>
          <w:szCs w:val="28"/>
        </w:rPr>
        <w:t>IV. Общие сведения о спортивном соревновании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</w:t>
      </w:r>
      <w:r w:rsidRPr="007D0D88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254E57">
        <w:rPr>
          <w:rFonts w:ascii="Times New Roman" w:hAnsi="Times New Roman" w:cs="Times New Roman"/>
          <w:sz w:val="28"/>
          <w:szCs w:val="28"/>
        </w:rPr>
        <w:t>5 мая  2019</w:t>
      </w:r>
      <w:r w:rsidRPr="007D0D8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254E57">
        <w:rPr>
          <w:rFonts w:ascii="Times New Roman" w:hAnsi="Times New Roman" w:cs="Times New Roman"/>
          <w:sz w:val="28"/>
          <w:szCs w:val="28"/>
        </w:rPr>
        <w:t xml:space="preserve"> </w:t>
      </w:r>
      <w:r w:rsidRPr="007D0D88">
        <w:rPr>
          <w:rFonts w:ascii="Times New Roman" w:hAnsi="Times New Roman" w:cs="Times New Roman"/>
          <w:sz w:val="28"/>
          <w:szCs w:val="28"/>
        </w:rPr>
        <w:t xml:space="preserve">г. </w:t>
      </w:r>
      <w:r w:rsidR="00254E57">
        <w:rPr>
          <w:rFonts w:ascii="Times New Roman" w:hAnsi="Times New Roman" w:cs="Times New Roman"/>
          <w:sz w:val="28"/>
          <w:szCs w:val="28"/>
        </w:rPr>
        <w:t>Шарыпово</w:t>
      </w:r>
      <w:r w:rsidRPr="007D0D88">
        <w:rPr>
          <w:rFonts w:ascii="Times New Roman" w:hAnsi="Times New Roman" w:cs="Times New Roman"/>
          <w:sz w:val="28"/>
          <w:szCs w:val="28"/>
        </w:rPr>
        <w:t xml:space="preserve">, </w:t>
      </w:r>
      <w:r w:rsidR="00254E57">
        <w:rPr>
          <w:rFonts w:ascii="Times New Roman" w:hAnsi="Times New Roman" w:cs="Times New Roman"/>
          <w:sz w:val="28"/>
          <w:szCs w:val="28"/>
        </w:rPr>
        <w:t>Проспект Энергетиков 7</w:t>
      </w:r>
      <w:r w:rsidRPr="007D0D88">
        <w:rPr>
          <w:rFonts w:ascii="Times New Roman" w:hAnsi="Times New Roman" w:cs="Times New Roman"/>
          <w:sz w:val="28"/>
          <w:szCs w:val="28"/>
        </w:rPr>
        <w:t xml:space="preserve">, </w:t>
      </w:r>
      <w:r w:rsidR="00254E57">
        <w:rPr>
          <w:rFonts w:ascii="Times New Roman" w:hAnsi="Times New Roman" w:cs="Times New Roman"/>
          <w:sz w:val="28"/>
          <w:szCs w:val="28"/>
        </w:rPr>
        <w:t>СК</w:t>
      </w:r>
      <w:r w:rsidRPr="007D0D88">
        <w:rPr>
          <w:rFonts w:ascii="Times New Roman" w:hAnsi="Times New Roman" w:cs="Times New Roman"/>
          <w:sz w:val="28"/>
          <w:szCs w:val="28"/>
        </w:rPr>
        <w:t xml:space="preserve"> «С</w:t>
      </w:r>
      <w:r w:rsidR="00254E57">
        <w:rPr>
          <w:rFonts w:ascii="Times New Roman" w:hAnsi="Times New Roman" w:cs="Times New Roman"/>
          <w:sz w:val="28"/>
          <w:szCs w:val="28"/>
        </w:rPr>
        <w:t>ибирь</w:t>
      </w:r>
      <w:r w:rsidRPr="007D0D88">
        <w:rPr>
          <w:rFonts w:ascii="Times New Roman" w:hAnsi="Times New Roman" w:cs="Times New Roman"/>
          <w:sz w:val="28"/>
          <w:szCs w:val="28"/>
        </w:rPr>
        <w:t>»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9D6881" w:rsidRDefault="00254E57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4мая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D0D88" w:rsidRPr="007D0D88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 xml:space="preserve">приезд команд, размещение. </w:t>
      </w:r>
    </w:p>
    <w:p w:rsidR="00254E57" w:rsidRPr="007D0D88" w:rsidRDefault="00254E57" w:rsidP="00254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Шарыпово</w:t>
      </w:r>
      <w:r w:rsidRPr="007D0D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Проспект Энергетиков 7</w:t>
      </w:r>
      <w:r w:rsidRPr="007D0D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7D0D88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ибирь</w:t>
      </w:r>
      <w:r w:rsidRPr="007D0D88">
        <w:rPr>
          <w:rFonts w:ascii="Times New Roman" w:hAnsi="Times New Roman" w:cs="Times New Roman"/>
          <w:sz w:val="28"/>
          <w:szCs w:val="28"/>
        </w:rPr>
        <w:t>»</w:t>
      </w:r>
    </w:p>
    <w:p w:rsidR="007D0D88" w:rsidRPr="00635DA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A8">
        <w:rPr>
          <w:rFonts w:ascii="Times New Roman" w:hAnsi="Times New Roman" w:cs="Times New Roman"/>
          <w:sz w:val="28"/>
          <w:szCs w:val="28"/>
        </w:rPr>
        <w:t xml:space="preserve">18.00 </w:t>
      </w:r>
      <w:r w:rsidR="00B45A72">
        <w:rPr>
          <w:rFonts w:ascii="Times New Roman" w:hAnsi="Times New Roman" w:cs="Times New Roman"/>
          <w:sz w:val="28"/>
          <w:szCs w:val="28"/>
        </w:rPr>
        <w:t xml:space="preserve">– 20.00 </w:t>
      </w:r>
      <w:r w:rsidRPr="00635DA8">
        <w:rPr>
          <w:rFonts w:ascii="Times New Roman" w:hAnsi="Times New Roman" w:cs="Times New Roman"/>
          <w:sz w:val="28"/>
          <w:szCs w:val="28"/>
        </w:rPr>
        <w:t xml:space="preserve"> – Мандатная комиссия, взвешивание спортсменов</w:t>
      </w:r>
    </w:p>
    <w:p w:rsidR="007D0D88" w:rsidRPr="007D0D88" w:rsidRDefault="00254E57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 – 19.3</w:t>
      </w:r>
      <w:r w:rsidR="007D0D88" w:rsidRPr="00635DA8">
        <w:rPr>
          <w:rFonts w:ascii="Times New Roman" w:hAnsi="Times New Roman" w:cs="Times New Roman"/>
          <w:sz w:val="28"/>
          <w:szCs w:val="28"/>
        </w:rPr>
        <w:t>0  –  Судейский семинар.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881" w:rsidRDefault="00254E57" w:rsidP="00254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мая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7D0D8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54E57" w:rsidRPr="007D0D88" w:rsidRDefault="007D0D88" w:rsidP="00254E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 xml:space="preserve"> </w:t>
      </w:r>
      <w:r w:rsidR="00254E57" w:rsidRPr="007D0D88">
        <w:rPr>
          <w:rFonts w:ascii="Times New Roman" w:hAnsi="Times New Roman" w:cs="Times New Roman"/>
          <w:sz w:val="28"/>
          <w:szCs w:val="28"/>
        </w:rPr>
        <w:t xml:space="preserve">г. </w:t>
      </w:r>
      <w:r w:rsidR="00254E57">
        <w:rPr>
          <w:rFonts w:ascii="Times New Roman" w:hAnsi="Times New Roman" w:cs="Times New Roman"/>
          <w:sz w:val="28"/>
          <w:szCs w:val="28"/>
        </w:rPr>
        <w:t>Шарыпово</w:t>
      </w:r>
      <w:r w:rsidR="00254E57" w:rsidRPr="007D0D88">
        <w:rPr>
          <w:rFonts w:ascii="Times New Roman" w:hAnsi="Times New Roman" w:cs="Times New Roman"/>
          <w:sz w:val="28"/>
          <w:szCs w:val="28"/>
        </w:rPr>
        <w:t xml:space="preserve">, </w:t>
      </w:r>
      <w:r w:rsidR="00254E57">
        <w:rPr>
          <w:rFonts w:ascii="Times New Roman" w:hAnsi="Times New Roman" w:cs="Times New Roman"/>
          <w:sz w:val="28"/>
          <w:szCs w:val="28"/>
        </w:rPr>
        <w:t>Проспект Энергетиков 7</w:t>
      </w:r>
      <w:r w:rsidR="00254E57" w:rsidRPr="007D0D88">
        <w:rPr>
          <w:rFonts w:ascii="Times New Roman" w:hAnsi="Times New Roman" w:cs="Times New Roman"/>
          <w:sz w:val="28"/>
          <w:szCs w:val="28"/>
        </w:rPr>
        <w:t xml:space="preserve">, </w:t>
      </w:r>
      <w:r w:rsidR="00254E57">
        <w:rPr>
          <w:rFonts w:ascii="Times New Roman" w:hAnsi="Times New Roman" w:cs="Times New Roman"/>
          <w:sz w:val="28"/>
          <w:szCs w:val="28"/>
        </w:rPr>
        <w:t>СК</w:t>
      </w:r>
      <w:r w:rsidR="00254E57" w:rsidRPr="007D0D88">
        <w:rPr>
          <w:rFonts w:ascii="Times New Roman" w:hAnsi="Times New Roman" w:cs="Times New Roman"/>
          <w:sz w:val="28"/>
          <w:szCs w:val="28"/>
        </w:rPr>
        <w:t xml:space="preserve"> «С</w:t>
      </w:r>
      <w:r w:rsidR="00254E57">
        <w:rPr>
          <w:rFonts w:ascii="Times New Roman" w:hAnsi="Times New Roman" w:cs="Times New Roman"/>
          <w:sz w:val="28"/>
          <w:szCs w:val="28"/>
        </w:rPr>
        <w:t>ибирь</w:t>
      </w:r>
      <w:r w:rsidR="00254E57" w:rsidRPr="007D0D88">
        <w:rPr>
          <w:rFonts w:ascii="Times New Roman" w:hAnsi="Times New Roman" w:cs="Times New Roman"/>
          <w:sz w:val="28"/>
          <w:szCs w:val="28"/>
        </w:rPr>
        <w:t>»</w:t>
      </w:r>
    </w:p>
    <w:p w:rsidR="008568FC" w:rsidRDefault="00DB0AE9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 – </w:t>
      </w:r>
      <w:r w:rsidR="008568FC" w:rsidRPr="007D0D88">
        <w:rPr>
          <w:rFonts w:ascii="Times New Roman" w:hAnsi="Times New Roman" w:cs="Times New Roman"/>
          <w:sz w:val="28"/>
          <w:szCs w:val="28"/>
        </w:rPr>
        <w:t>соревнования по ката</w:t>
      </w:r>
    </w:p>
    <w:p w:rsidR="008568FC" w:rsidRDefault="00254E57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568FC">
        <w:rPr>
          <w:rFonts w:ascii="Times New Roman" w:hAnsi="Times New Roman" w:cs="Times New Roman"/>
          <w:sz w:val="28"/>
          <w:szCs w:val="28"/>
        </w:rPr>
        <w:t>.00 – предварительные поединки по кумитэ</w:t>
      </w:r>
    </w:p>
    <w:p w:rsidR="007D0D88" w:rsidRPr="00CA28C2" w:rsidRDefault="00254E57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568FC">
        <w:rPr>
          <w:rFonts w:ascii="Times New Roman" w:hAnsi="Times New Roman" w:cs="Times New Roman"/>
          <w:sz w:val="28"/>
          <w:szCs w:val="28"/>
        </w:rPr>
        <w:t xml:space="preserve">.00 - </w:t>
      </w:r>
      <w:r w:rsidR="00DB0AE9">
        <w:rPr>
          <w:rFonts w:ascii="Times New Roman" w:hAnsi="Times New Roman" w:cs="Times New Roman"/>
          <w:sz w:val="28"/>
          <w:szCs w:val="28"/>
        </w:rPr>
        <w:t>торжественное открытие соревнований.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1</w:t>
      </w:r>
      <w:r w:rsidR="00254E57">
        <w:rPr>
          <w:rFonts w:ascii="Times New Roman" w:hAnsi="Times New Roman" w:cs="Times New Roman"/>
          <w:sz w:val="28"/>
          <w:szCs w:val="28"/>
        </w:rPr>
        <w:t>2</w:t>
      </w:r>
      <w:r w:rsidRPr="007D0D88">
        <w:rPr>
          <w:rFonts w:ascii="Times New Roman" w:hAnsi="Times New Roman" w:cs="Times New Roman"/>
          <w:sz w:val="28"/>
          <w:szCs w:val="28"/>
        </w:rPr>
        <w:t>.</w:t>
      </w:r>
      <w:r w:rsidR="008568FC">
        <w:rPr>
          <w:rFonts w:ascii="Times New Roman" w:hAnsi="Times New Roman" w:cs="Times New Roman"/>
          <w:sz w:val="28"/>
          <w:szCs w:val="28"/>
        </w:rPr>
        <w:t>3</w:t>
      </w:r>
      <w:r w:rsidRPr="007D0D8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68FC">
        <w:rPr>
          <w:rFonts w:ascii="Times New Roman" w:hAnsi="Times New Roman" w:cs="Times New Roman"/>
          <w:sz w:val="28"/>
          <w:szCs w:val="28"/>
        </w:rPr>
        <w:t>продолжение поединков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8FC">
        <w:rPr>
          <w:rFonts w:ascii="Times New Roman" w:hAnsi="Times New Roman" w:cs="Times New Roman"/>
          <w:sz w:val="28"/>
          <w:szCs w:val="28"/>
        </w:rPr>
        <w:t>кумитэ</w:t>
      </w:r>
      <w:r w:rsidRPr="007D0D88">
        <w:rPr>
          <w:rFonts w:ascii="Times New Roman" w:hAnsi="Times New Roman" w:cs="Times New Roman"/>
          <w:sz w:val="28"/>
          <w:szCs w:val="28"/>
        </w:rPr>
        <w:t>.</w:t>
      </w:r>
    </w:p>
    <w:p w:rsidR="007D0D88" w:rsidRPr="007D0D88" w:rsidRDefault="00254E57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D0D88" w:rsidRPr="007D0D88">
        <w:rPr>
          <w:rFonts w:ascii="Times New Roman" w:hAnsi="Times New Roman" w:cs="Times New Roman"/>
          <w:sz w:val="28"/>
          <w:szCs w:val="28"/>
        </w:rPr>
        <w:t>.00 – награж</w:t>
      </w:r>
      <w:r w:rsidR="008568FC">
        <w:rPr>
          <w:rFonts w:ascii="Times New Roman" w:hAnsi="Times New Roman" w:cs="Times New Roman"/>
          <w:sz w:val="28"/>
          <w:szCs w:val="28"/>
        </w:rPr>
        <w:t>дение призеров, закрытие соревнований</w:t>
      </w:r>
      <w:r w:rsidR="007D0D88" w:rsidRPr="007D0D88">
        <w:rPr>
          <w:rFonts w:ascii="Times New Roman" w:hAnsi="Times New Roman" w:cs="Times New Roman"/>
          <w:sz w:val="28"/>
          <w:szCs w:val="28"/>
        </w:rPr>
        <w:t>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Соревнование личное, проводится с выбыванием после первого поражения, бои за третье место проводятся.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88">
        <w:rPr>
          <w:rFonts w:ascii="Times New Roman" w:hAnsi="Times New Roman" w:cs="Times New Roman"/>
          <w:b/>
          <w:sz w:val="28"/>
          <w:szCs w:val="28"/>
        </w:rPr>
        <w:t>Регламент боев</w:t>
      </w: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9D6881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мин. + 1</w:t>
      </w:r>
      <w:r w:rsidR="007D0D88" w:rsidRPr="007D0D88">
        <w:rPr>
          <w:rFonts w:ascii="Times New Roman" w:hAnsi="Times New Roman" w:cs="Times New Roman"/>
          <w:sz w:val="28"/>
          <w:szCs w:val="28"/>
        </w:rPr>
        <w:t xml:space="preserve"> мин. + взвешивание + 1 мин.</w:t>
      </w:r>
    </w:p>
    <w:p w:rsidR="007D0D88" w:rsidRPr="007D0D88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При взвешивании учитывается разница в весе:</w:t>
      </w:r>
    </w:p>
    <w:p w:rsidR="007D0D88" w:rsidRPr="007D0D88" w:rsidRDefault="007D0D88" w:rsidP="007D0D8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12-13 лет - 1 кг и более.</w:t>
      </w:r>
    </w:p>
    <w:p w:rsidR="007D0D88" w:rsidRPr="007D0D88" w:rsidRDefault="007D0D88" w:rsidP="007D0D8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14-15 лет - 2 кг и более.</w:t>
      </w:r>
    </w:p>
    <w:p w:rsidR="007D0D88" w:rsidRPr="007D0D88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88">
        <w:rPr>
          <w:rFonts w:ascii="Times New Roman" w:hAnsi="Times New Roman" w:cs="Times New Roman"/>
          <w:b/>
          <w:sz w:val="28"/>
          <w:szCs w:val="28"/>
        </w:rPr>
        <w:t>Соревнования по ката</w:t>
      </w:r>
    </w:p>
    <w:p w:rsidR="007D0D88" w:rsidRPr="007D0D88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Возрастная категория 8-11 лет:</w:t>
      </w:r>
    </w:p>
    <w:p w:rsidR="007D0D88" w:rsidRPr="007D0D88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Первый этап - обязательное 1 ката: Тайкиоку 3.</w:t>
      </w:r>
    </w:p>
    <w:p w:rsidR="007D0D88" w:rsidRPr="007D0D88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Второй этап – 1 ката по выбору: Пинан 1 и выше.</w:t>
      </w:r>
    </w:p>
    <w:p w:rsidR="007D0D88" w:rsidRPr="007D0D88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Возрастная категория 12-13, 14-15 лет:</w:t>
      </w:r>
    </w:p>
    <w:p w:rsidR="007D0D88" w:rsidRPr="007D0D88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Первый этап - обязательное 1 ката: Пинан 3.</w:t>
      </w:r>
    </w:p>
    <w:p w:rsidR="007D0D88" w:rsidRPr="007D0D88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Второй этап – 1 ката по выбору: Пинан 4 и выше.</w:t>
      </w:r>
    </w:p>
    <w:p w:rsidR="007D0D88" w:rsidRPr="007D0D88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2E4127" w:rsidRDefault="007D0D88" w:rsidP="007D0D88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0D88" w:rsidRPr="007D0D88" w:rsidRDefault="007D0D88" w:rsidP="007D0D8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0D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D0D88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участникам и условия их допуска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D88" w:rsidRDefault="007D0D88" w:rsidP="007D0D8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D88">
        <w:rPr>
          <w:rFonts w:ascii="Times New Roman" w:hAnsi="Times New Roman" w:cs="Times New Roman"/>
          <w:color w:val="000000"/>
          <w:sz w:val="28"/>
          <w:szCs w:val="28"/>
        </w:rPr>
        <w:t>К участию в соревнованиях допускаются спортс</w:t>
      </w:r>
      <w:r w:rsidR="0077366A">
        <w:rPr>
          <w:rFonts w:ascii="Times New Roman" w:hAnsi="Times New Roman" w:cs="Times New Roman"/>
          <w:color w:val="000000"/>
          <w:sz w:val="28"/>
          <w:szCs w:val="28"/>
        </w:rPr>
        <w:t xml:space="preserve">мены </w:t>
      </w:r>
      <w:r w:rsidR="00B45A72">
        <w:rPr>
          <w:rFonts w:ascii="Times New Roman" w:hAnsi="Times New Roman" w:cs="Times New Roman"/>
          <w:color w:val="000000"/>
          <w:sz w:val="28"/>
          <w:szCs w:val="28"/>
        </w:rPr>
        <w:t>имеющие допуск врача к соревнованиям.</w:t>
      </w:r>
    </w:p>
    <w:p w:rsidR="00B45A72" w:rsidRPr="00B45A72" w:rsidRDefault="00B45A72" w:rsidP="00B45A72">
      <w:pPr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A72">
        <w:rPr>
          <w:rFonts w:ascii="Times New Roman" w:hAnsi="Times New Roman" w:cs="Times New Roman"/>
          <w:sz w:val="28"/>
          <w:szCs w:val="28"/>
        </w:rPr>
        <w:t>Возраст участников и минимальная спортивная квалификация:</w:t>
      </w:r>
    </w:p>
    <w:tbl>
      <w:tblPr>
        <w:tblW w:w="0" w:type="auto"/>
        <w:jc w:val="center"/>
        <w:tblInd w:w="-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835"/>
        <w:gridCol w:w="3612"/>
      </w:tblGrid>
      <w:tr w:rsidR="00B45A72" w:rsidRPr="00B45A72" w:rsidTr="00A2731D">
        <w:trPr>
          <w:jc w:val="center"/>
        </w:trPr>
        <w:tc>
          <w:tcPr>
            <w:tcW w:w="2868" w:type="dxa"/>
            <w:shd w:val="clear" w:color="auto" w:fill="auto"/>
            <w:vAlign w:val="center"/>
          </w:tcPr>
          <w:p w:rsidR="00B45A72" w:rsidRPr="00B45A72" w:rsidRDefault="00B45A72" w:rsidP="00B45A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A72" w:rsidRPr="00B45A72" w:rsidRDefault="00B45A72" w:rsidP="00B45A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>Стилевая квалификация (кю)</w:t>
            </w:r>
          </w:p>
        </w:tc>
        <w:tc>
          <w:tcPr>
            <w:tcW w:w="3612" w:type="dxa"/>
            <w:vAlign w:val="center"/>
          </w:tcPr>
          <w:p w:rsidR="00B45A72" w:rsidRPr="00B45A72" w:rsidRDefault="00B45A72" w:rsidP="00B45A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hAnsi="Times New Roman" w:cs="Times New Roman"/>
                <w:sz w:val="28"/>
                <w:szCs w:val="28"/>
              </w:rPr>
              <w:t>Квалификация спортсменов</w:t>
            </w:r>
          </w:p>
          <w:p w:rsidR="00B45A72" w:rsidRPr="00B45A72" w:rsidRDefault="00B45A72" w:rsidP="00B45A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hAnsi="Times New Roman" w:cs="Times New Roman"/>
                <w:sz w:val="28"/>
                <w:szCs w:val="28"/>
              </w:rPr>
              <w:t>(спортивный разряд)</w:t>
            </w:r>
          </w:p>
        </w:tc>
      </w:tr>
      <w:tr w:rsidR="00B45A72" w:rsidRPr="00B45A72" w:rsidTr="00A2731D">
        <w:trPr>
          <w:jc w:val="center"/>
        </w:trPr>
        <w:tc>
          <w:tcPr>
            <w:tcW w:w="2868" w:type="dxa"/>
            <w:shd w:val="clear" w:color="auto" w:fill="auto"/>
            <w:vAlign w:val="center"/>
          </w:tcPr>
          <w:p w:rsidR="00B45A72" w:rsidRPr="00B45A72" w:rsidRDefault="00B45A72" w:rsidP="00B45A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>8-11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A72" w:rsidRPr="00B45A72" w:rsidRDefault="00B45A72" w:rsidP="00B45A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3612" w:type="dxa"/>
            <w:vAlign w:val="center"/>
          </w:tcPr>
          <w:p w:rsidR="00B45A72" w:rsidRPr="00B45A72" w:rsidRDefault="00B45A72" w:rsidP="00B45A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B45A72" w:rsidRPr="00B45A72" w:rsidTr="00A2731D">
        <w:trPr>
          <w:jc w:val="center"/>
        </w:trPr>
        <w:tc>
          <w:tcPr>
            <w:tcW w:w="2868" w:type="dxa"/>
            <w:shd w:val="clear" w:color="auto" w:fill="auto"/>
            <w:vAlign w:val="center"/>
          </w:tcPr>
          <w:p w:rsidR="00B45A72" w:rsidRPr="00B45A72" w:rsidRDefault="00B45A72" w:rsidP="00B45A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5A72" w:rsidRPr="00B45A72" w:rsidRDefault="00B45A72" w:rsidP="00B45A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>не ниже 10 кю</w:t>
            </w:r>
          </w:p>
        </w:tc>
        <w:tc>
          <w:tcPr>
            <w:tcW w:w="3612" w:type="dxa"/>
            <w:vAlign w:val="center"/>
          </w:tcPr>
          <w:p w:rsidR="00B45A72" w:rsidRPr="00B45A72" w:rsidRDefault="00B45A72" w:rsidP="001879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 w:rsidR="0018795C">
              <w:rPr>
                <w:rFonts w:ascii="Times New Roman" w:eastAsia="Calibri" w:hAnsi="Times New Roman" w:cs="Times New Roman"/>
                <w:sz w:val="28"/>
                <w:szCs w:val="28"/>
              </w:rPr>
              <w:t>выше</w:t>
            </w: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5A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8795C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спортивного</w:t>
            </w: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разряда</w:t>
            </w:r>
          </w:p>
        </w:tc>
      </w:tr>
      <w:tr w:rsidR="0018795C" w:rsidRPr="00B45A72" w:rsidTr="00A2731D">
        <w:trPr>
          <w:jc w:val="center"/>
        </w:trPr>
        <w:tc>
          <w:tcPr>
            <w:tcW w:w="2868" w:type="dxa"/>
            <w:shd w:val="clear" w:color="auto" w:fill="auto"/>
            <w:vAlign w:val="center"/>
          </w:tcPr>
          <w:p w:rsidR="0018795C" w:rsidRPr="00B45A72" w:rsidRDefault="0018795C" w:rsidP="00B45A7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>14-15 лет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795C" w:rsidRPr="00B45A72" w:rsidRDefault="0018795C" w:rsidP="0018795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ниже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кю</w:t>
            </w:r>
          </w:p>
        </w:tc>
        <w:tc>
          <w:tcPr>
            <w:tcW w:w="3612" w:type="dxa"/>
            <w:vAlign w:val="center"/>
          </w:tcPr>
          <w:p w:rsidR="0018795C" w:rsidRPr="00B45A72" w:rsidRDefault="0018795C" w:rsidP="00A2731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выше</w:t>
            </w: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45A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спортивного</w:t>
            </w:r>
            <w:r w:rsidRPr="00B45A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разряда</w:t>
            </w:r>
          </w:p>
        </w:tc>
      </w:tr>
    </w:tbl>
    <w:p w:rsidR="00B45A72" w:rsidRPr="00B45A72" w:rsidRDefault="00B45A72" w:rsidP="007D0D8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5A72" w:rsidRDefault="00B45A72" w:rsidP="007D0D8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795C" w:rsidRPr="0018795C" w:rsidRDefault="0018795C" w:rsidP="0018795C">
      <w:pPr>
        <w:spacing w:after="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 w:rsidRPr="0018795C">
        <w:rPr>
          <w:rFonts w:ascii="Times New Roman" w:hAnsi="Times New Roman" w:cs="Times New Roman"/>
          <w:sz w:val="28"/>
          <w:szCs w:val="28"/>
        </w:rPr>
        <w:t>Соревнования проходят в следующих категориях:</w:t>
      </w:r>
    </w:p>
    <w:p w:rsidR="0018795C" w:rsidRPr="0018795C" w:rsidRDefault="0018795C" w:rsidP="0018795C">
      <w:pPr>
        <w:spacing w:after="0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315"/>
        <w:gridCol w:w="2581"/>
        <w:gridCol w:w="1985"/>
      </w:tblGrid>
      <w:tr w:rsidR="0018795C" w:rsidRPr="0018795C" w:rsidTr="0018795C">
        <w:tc>
          <w:tcPr>
            <w:tcW w:w="2660" w:type="dxa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15" w:type="dxa"/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81" w:type="dxa"/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Код дисциплины</w:t>
            </w:r>
          </w:p>
        </w:tc>
        <w:tc>
          <w:tcPr>
            <w:tcW w:w="1985" w:type="dxa"/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Кол-во видов программы</w:t>
            </w:r>
          </w:p>
        </w:tc>
      </w:tr>
      <w:tr w:rsidR="0018795C" w:rsidRPr="0018795C" w:rsidTr="0018795C"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Мальчики 8-9 лет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ind w:left="680" w:hanging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1811Я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Девочки 8-9 лет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Мальчики 10-11 лет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Девочки 10-11 лет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0CDA" w:rsidRPr="0018795C" w:rsidTr="0018795C"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CDA" w:rsidRPr="0018795C" w:rsidRDefault="00C90CDA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12-13 лет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CDA" w:rsidRPr="0018795C" w:rsidRDefault="00C90CDA" w:rsidP="00A27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CDA" w:rsidRPr="0018795C" w:rsidRDefault="00C90CDA" w:rsidP="00A27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0CDA" w:rsidRPr="0018795C" w:rsidRDefault="00C90CDA" w:rsidP="00A27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0CDA" w:rsidRPr="0018795C" w:rsidTr="0018795C"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CDA" w:rsidRPr="0018795C" w:rsidRDefault="00C90CDA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CDA" w:rsidRPr="0018795C" w:rsidRDefault="00C90CDA" w:rsidP="00A27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CDA" w:rsidRPr="0018795C" w:rsidRDefault="00C90CDA" w:rsidP="00A27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0CDA" w:rsidRPr="0018795C" w:rsidRDefault="00C90CDA" w:rsidP="00A27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0CDA" w:rsidRPr="0018795C" w:rsidTr="0018795C">
        <w:tc>
          <w:tcPr>
            <w:tcW w:w="26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CDA" w:rsidRPr="0018795C" w:rsidRDefault="00C90CDA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14-15 лет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CDA" w:rsidRPr="0018795C" w:rsidRDefault="00C90CDA" w:rsidP="00A27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0CDA" w:rsidRPr="0018795C" w:rsidRDefault="00C90CDA" w:rsidP="00A27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</w:t>
            </w:r>
            <w:r w:rsidRPr="00187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1811Я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0CDA" w:rsidRPr="0018795C" w:rsidRDefault="00C90CDA" w:rsidP="00A27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954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 xml:space="preserve"> весовая категория</w:t>
            </w:r>
          </w:p>
        </w:tc>
      </w:tr>
      <w:tr w:rsidR="0018795C" w:rsidRPr="0018795C" w:rsidTr="0018795C"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Юноши 12-13 лет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35 кг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173 002 1811Н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40 кг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173 003 1811Н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45 кг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173 004 1811Н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50 кг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173 005 1811Н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7B88" w:rsidRPr="0018795C" w:rsidTr="0018795C">
        <w:tc>
          <w:tcPr>
            <w:tcW w:w="26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47B88" w:rsidRPr="0018795C" w:rsidRDefault="00A47B88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88" w:rsidRPr="0018795C" w:rsidRDefault="00A47B88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кг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B88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173 006 1811С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7B88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A47B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7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0CD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173 007 1811Н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Девушки 12-13 лет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45 кг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173 004 1811Н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55 кг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254A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173 006 1811Н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55+ кг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173 007 1811Н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Юноши 14-15 лет</w:t>
            </w:r>
          </w:p>
        </w:tc>
        <w:tc>
          <w:tcPr>
            <w:tcW w:w="2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C90CDA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8795C" w:rsidRPr="0018795C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58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173 005 1811Н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C90CDA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8795C" w:rsidRPr="0018795C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173 006 1811Н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18795C">
        <w:tc>
          <w:tcPr>
            <w:tcW w:w="266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C90CDA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8795C" w:rsidRPr="0018795C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173 008 1811С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C90CDA">
        <w:tc>
          <w:tcPr>
            <w:tcW w:w="266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795C" w:rsidRPr="0018795C" w:rsidRDefault="00C90CDA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60+</w:t>
            </w:r>
            <w:r w:rsidR="0018795C" w:rsidRPr="0018795C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8795C" w:rsidRPr="0018795C" w:rsidRDefault="00254A2E" w:rsidP="001879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173 009 1811Ю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95C" w:rsidRPr="0018795C" w:rsidRDefault="0018795C" w:rsidP="001879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95C" w:rsidRPr="0018795C" w:rsidTr="00C90CDA">
        <w:tc>
          <w:tcPr>
            <w:tcW w:w="75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8795C" w:rsidRPr="0018795C" w:rsidRDefault="0018795C" w:rsidP="0018795C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79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комплектов наград: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95C" w:rsidRPr="0018795C" w:rsidRDefault="00C90CDA" w:rsidP="00091C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1CE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По решению главного судьи, в случае недостаточного количества бойцов</w:t>
      </w:r>
      <w:r w:rsidR="00091CEE">
        <w:rPr>
          <w:rFonts w:ascii="Times New Roman" w:hAnsi="Times New Roman" w:cs="Times New Roman"/>
          <w:sz w:val="28"/>
          <w:szCs w:val="28"/>
        </w:rPr>
        <w:t xml:space="preserve"> (не менее трех человек в категории) </w:t>
      </w:r>
      <w:r w:rsidRPr="007D0D88">
        <w:rPr>
          <w:rFonts w:ascii="Times New Roman" w:hAnsi="Times New Roman" w:cs="Times New Roman"/>
          <w:sz w:val="28"/>
          <w:szCs w:val="28"/>
        </w:rPr>
        <w:t>категории могут быть объединены!</w:t>
      </w:r>
    </w:p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Все спортсмены обязаны иметь защитное снаряжение единого образца:</w:t>
      </w:r>
    </w:p>
    <w:p w:rsidR="007D0D88" w:rsidRPr="007D0D88" w:rsidRDefault="00254A2E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7D0D88" w:rsidRPr="007D0D88">
        <w:rPr>
          <w:rFonts w:ascii="Times New Roman" w:hAnsi="Times New Roman" w:cs="Times New Roman"/>
          <w:sz w:val="28"/>
          <w:szCs w:val="28"/>
        </w:rPr>
        <w:t>ноши:</w:t>
      </w:r>
    </w:p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Бандаж на пах.</w:t>
      </w:r>
    </w:p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Перчатки на руки с обязательной защитой суставов и фаланг пальцев</w:t>
      </w:r>
    </w:p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Щитки на ноги, голень – стопа.</w:t>
      </w:r>
    </w:p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Шлем.</w:t>
      </w:r>
    </w:p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Юниорки, девушки:</w:t>
      </w:r>
    </w:p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Перчатки на руки с обязательной защитой суставов и фаланг пальцев</w:t>
      </w:r>
    </w:p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Щитки на ноги, голень – стопа.</w:t>
      </w:r>
    </w:p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Шлем.</w:t>
      </w:r>
    </w:p>
    <w:p w:rsidR="007D0D88" w:rsidRPr="007D0D88" w:rsidRDefault="007D0D88" w:rsidP="007D0D88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•</w:t>
      </w:r>
      <w:r w:rsidRPr="007D0D88">
        <w:rPr>
          <w:rFonts w:ascii="Times New Roman" w:hAnsi="Times New Roman" w:cs="Times New Roman"/>
          <w:sz w:val="28"/>
          <w:szCs w:val="28"/>
        </w:rPr>
        <w:tab/>
        <w:t>Защита груди (мягкая накладка)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0D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</w:t>
      </w:r>
      <w:r w:rsidRPr="007D0D88">
        <w:rPr>
          <w:rFonts w:ascii="Times New Roman" w:hAnsi="Times New Roman" w:cs="Times New Roman"/>
          <w:b/>
          <w:color w:val="000000"/>
          <w:sz w:val="28"/>
          <w:szCs w:val="28"/>
        </w:rPr>
        <w:t>. Заявки на участие</w:t>
      </w: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D88" w:rsidRPr="004C3A3C" w:rsidRDefault="007D0D88" w:rsidP="007D0D88">
      <w:pPr>
        <w:pStyle w:val="a6"/>
        <w:spacing w:after="0"/>
        <w:ind w:firstLine="709"/>
        <w:jc w:val="both"/>
        <w:rPr>
          <w:sz w:val="28"/>
          <w:szCs w:val="28"/>
        </w:rPr>
      </w:pPr>
      <w:r w:rsidRPr="007D0D88">
        <w:rPr>
          <w:sz w:val="28"/>
          <w:szCs w:val="28"/>
        </w:rPr>
        <w:t xml:space="preserve">Предварительные заявки (приложение №1) в печатном или электронном виде принимаются до </w:t>
      </w:r>
      <w:r w:rsidR="00254A2E">
        <w:rPr>
          <w:sz w:val="28"/>
          <w:szCs w:val="28"/>
        </w:rPr>
        <w:t>30</w:t>
      </w:r>
      <w:r w:rsidRPr="007D0D88">
        <w:rPr>
          <w:sz w:val="28"/>
          <w:szCs w:val="28"/>
        </w:rPr>
        <w:t xml:space="preserve"> </w:t>
      </w:r>
      <w:r w:rsidR="0023398D">
        <w:rPr>
          <w:sz w:val="28"/>
          <w:szCs w:val="28"/>
        </w:rPr>
        <w:t>апреля</w:t>
      </w:r>
      <w:r w:rsidR="007B5F9A">
        <w:rPr>
          <w:sz w:val="28"/>
          <w:szCs w:val="28"/>
        </w:rPr>
        <w:t xml:space="preserve"> 2019</w:t>
      </w:r>
      <w:r w:rsidRPr="007D0D88">
        <w:rPr>
          <w:sz w:val="28"/>
          <w:szCs w:val="28"/>
        </w:rPr>
        <w:t xml:space="preserve"> года по </w:t>
      </w:r>
      <w:r w:rsidR="004C3A3C">
        <w:rPr>
          <w:sz w:val="28"/>
          <w:szCs w:val="28"/>
        </w:rPr>
        <w:t xml:space="preserve">                                  </w:t>
      </w:r>
      <w:r w:rsidRPr="007D0D88">
        <w:rPr>
          <w:sz w:val="28"/>
          <w:szCs w:val="28"/>
          <w:lang w:val="en-US"/>
        </w:rPr>
        <w:t>e</w:t>
      </w:r>
      <w:r w:rsidRPr="007D0D88">
        <w:rPr>
          <w:sz w:val="28"/>
          <w:szCs w:val="28"/>
        </w:rPr>
        <w:t>-</w:t>
      </w:r>
      <w:r w:rsidRPr="007D0D88">
        <w:rPr>
          <w:sz w:val="28"/>
          <w:szCs w:val="28"/>
          <w:lang w:val="en-US"/>
        </w:rPr>
        <w:t>mail</w:t>
      </w:r>
      <w:r w:rsidR="0023398D">
        <w:rPr>
          <w:sz w:val="28"/>
          <w:szCs w:val="28"/>
        </w:rPr>
        <w:t xml:space="preserve">: </w:t>
      </w:r>
      <w:r w:rsidR="00254A2E">
        <w:rPr>
          <w:sz w:val="28"/>
          <w:szCs w:val="28"/>
          <w:lang w:val="en-US"/>
        </w:rPr>
        <w:t>komarovigor</w:t>
      </w:r>
      <w:r w:rsidR="00254A2E" w:rsidRPr="00254A2E">
        <w:rPr>
          <w:sz w:val="28"/>
          <w:szCs w:val="28"/>
        </w:rPr>
        <w:t>1966@</w:t>
      </w:r>
      <w:r w:rsidR="00254A2E">
        <w:rPr>
          <w:sz w:val="28"/>
          <w:szCs w:val="28"/>
          <w:lang w:val="en-US"/>
        </w:rPr>
        <w:t>gmail</w:t>
      </w:r>
      <w:r w:rsidR="00254A2E" w:rsidRPr="00254A2E">
        <w:rPr>
          <w:sz w:val="28"/>
          <w:szCs w:val="28"/>
        </w:rPr>
        <w:t>.</w:t>
      </w:r>
      <w:r w:rsidR="00254A2E">
        <w:rPr>
          <w:sz w:val="28"/>
          <w:szCs w:val="28"/>
          <w:lang w:val="en-US"/>
        </w:rPr>
        <w:t>com</w:t>
      </w:r>
    </w:p>
    <w:p w:rsidR="00091CEE" w:rsidRDefault="008E6551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A3C">
        <w:rPr>
          <w:rFonts w:ascii="Times New Roman" w:hAnsi="Times New Roman" w:cs="Times New Roman"/>
          <w:sz w:val="28"/>
          <w:szCs w:val="28"/>
        </w:rPr>
        <w:t>Справки по тел.</w:t>
      </w:r>
      <w:r w:rsidR="00091CEE">
        <w:rPr>
          <w:rFonts w:ascii="Times New Roman" w:hAnsi="Times New Roman" w:cs="Times New Roman"/>
          <w:sz w:val="28"/>
          <w:szCs w:val="28"/>
        </w:rPr>
        <w:t>:</w:t>
      </w:r>
    </w:p>
    <w:p w:rsidR="00091CEE" w:rsidRDefault="00091CEE" w:rsidP="00091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– Пермяков Андрей Викторович:</w:t>
      </w:r>
      <w:r w:rsidR="0023398D">
        <w:rPr>
          <w:rFonts w:ascii="Times New Roman" w:hAnsi="Times New Roman" w:cs="Times New Roman"/>
          <w:sz w:val="28"/>
          <w:szCs w:val="28"/>
        </w:rPr>
        <w:t xml:space="preserve"> 8-9</w:t>
      </w:r>
      <w:r w:rsidR="0023398D" w:rsidRPr="0023398D">
        <w:rPr>
          <w:rFonts w:ascii="Times New Roman" w:hAnsi="Times New Roman" w:cs="Times New Roman"/>
          <w:sz w:val="28"/>
          <w:szCs w:val="28"/>
        </w:rPr>
        <w:t>53-850-2703</w:t>
      </w:r>
      <w:r w:rsidR="007D0D88" w:rsidRPr="004C3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CEE" w:rsidRDefault="00091CEE" w:rsidP="00091C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Комаров Игорь Владимирович: 8-902-942-9452</w:t>
      </w:r>
    </w:p>
    <w:p w:rsidR="007D0D88" w:rsidRPr="007D0D88" w:rsidRDefault="007B5F9A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приезда на</w:t>
      </w:r>
      <w:r w:rsidR="007D0D88" w:rsidRPr="007D0D88">
        <w:rPr>
          <w:rFonts w:ascii="Times New Roman" w:hAnsi="Times New Roman" w:cs="Times New Roman"/>
          <w:sz w:val="28"/>
          <w:szCs w:val="28"/>
        </w:rPr>
        <w:t xml:space="preserve"> мандатную комиссию предоставляются следующие документы: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– именная заявка по установленной форме;</w:t>
      </w:r>
    </w:p>
    <w:p w:rsidR="007D0D88" w:rsidRPr="007D0D88" w:rsidRDefault="007B5F9A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медицинский допуск.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–</w:t>
      </w:r>
      <w:r w:rsidRPr="007D0D88">
        <w:rPr>
          <w:rFonts w:ascii="Times New Roman" w:hAnsi="Times New Roman" w:cs="Times New Roman"/>
          <w:color w:val="000000"/>
          <w:sz w:val="28"/>
          <w:szCs w:val="28"/>
        </w:rPr>
        <w:t xml:space="preserve"> паспорт/свидетельство о рождении гражданина Российской Федерации </w:t>
      </w:r>
      <w:r w:rsidRPr="007D0D88">
        <w:rPr>
          <w:rFonts w:ascii="Times New Roman" w:hAnsi="Times New Roman" w:cs="Times New Roman"/>
          <w:sz w:val="28"/>
          <w:szCs w:val="28"/>
        </w:rPr>
        <w:t>(подлинник)</w:t>
      </w:r>
      <w:r w:rsidRPr="007D0D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 xml:space="preserve">– договор (оригинал) о страховании от несчастных случаев, жизни </w:t>
      </w:r>
      <w:r w:rsidRPr="007D0D88">
        <w:rPr>
          <w:rFonts w:ascii="Times New Roman" w:hAnsi="Times New Roman" w:cs="Times New Roman"/>
          <w:sz w:val="28"/>
          <w:szCs w:val="28"/>
        </w:rPr>
        <w:br/>
        <w:t>и здоровья;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–</w:t>
      </w:r>
      <w:r w:rsidRPr="007D0D88">
        <w:rPr>
          <w:rFonts w:ascii="Times New Roman" w:hAnsi="Times New Roman" w:cs="Times New Roman"/>
          <w:color w:val="000000"/>
          <w:sz w:val="28"/>
          <w:szCs w:val="28"/>
        </w:rPr>
        <w:t xml:space="preserve"> расписка от участника соревнований (приложение №2).</w:t>
      </w: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0D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7D0D88">
        <w:rPr>
          <w:rFonts w:ascii="Times New Roman" w:hAnsi="Times New Roman" w:cs="Times New Roman"/>
          <w:b/>
          <w:color w:val="000000"/>
          <w:sz w:val="28"/>
          <w:szCs w:val="28"/>
        </w:rPr>
        <w:t>. Условия подведения итогов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и призеры соревнований определяются согласно действующим правилам на момент проведения соревнований, отдельно </w:t>
      </w:r>
      <w:r w:rsidRPr="007D0D88">
        <w:rPr>
          <w:rFonts w:ascii="Times New Roman" w:hAnsi="Times New Roman" w:cs="Times New Roman"/>
          <w:sz w:val="28"/>
          <w:szCs w:val="28"/>
        </w:rPr>
        <w:br/>
        <w:t>в каждой весовой категории.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0D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7D0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Награждение победителей и призеров</w:t>
      </w:r>
    </w:p>
    <w:p w:rsidR="007D0D88" w:rsidRPr="007D0D88" w:rsidRDefault="007D0D88" w:rsidP="007D0D88">
      <w:pPr>
        <w:tabs>
          <w:tab w:val="left" w:pos="578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Победители в каждой весовой категории награждаются грамотами, медалями и кубками.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Призёры в каждой весовой категории награждаются грамотами, медалями.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0D8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IX</w:t>
      </w:r>
      <w:r w:rsidRPr="007D0D88">
        <w:rPr>
          <w:rFonts w:ascii="Times New Roman" w:hAnsi="Times New Roman" w:cs="Times New Roman"/>
          <w:b/>
          <w:color w:val="000000"/>
          <w:sz w:val="28"/>
          <w:szCs w:val="28"/>
        </w:rPr>
        <w:t>. Условия финансирования</w:t>
      </w: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0D88" w:rsidRPr="00A94C52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D88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 (оплата работы (услуги) спортивных судей, обслуживающего персонала и медицинского персонала</w:t>
      </w:r>
      <w:r w:rsidRPr="007D0D88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Pr="007D0D88">
        <w:rPr>
          <w:rFonts w:ascii="Times New Roman" w:hAnsi="Times New Roman" w:cs="Times New Roman"/>
          <w:sz w:val="28"/>
          <w:szCs w:val="28"/>
        </w:rPr>
        <w:t xml:space="preserve">награждение победителей и призеров в каждой весовой </w:t>
      </w:r>
      <w:r w:rsidRPr="007D0D88">
        <w:rPr>
          <w:rFonts w:ascii="Times New Roman" w:hAnsi="Times New Roman" w:cs="Times New Roman"/>
          <w:sz w:val="28"/>
          <w:szCs w:val="28"/>
        </w:rPr>
        <w:br/>
        <w:t xml:space="preserve">и возрастной категориях грамотами </w:t>
      </w:r>
      <w:r w:rsidR="0023398D">
        <w:rPr>
          <w:rFonts w:ascii="Times New Roman" w:hAnsi="Times New Roman" w:cs="Times New Roman"/>
          <w:sz w:val="28"/>
          <w:szCs w:val="28"/>
        </w:rPr>
        <w:t xml:space="preserve">кубками </w:t>
      </w:r>
      <w:r w:rsidRPr="007D0D88">
        <w:rPr>
          <w:rFonts w:ascii="Times New Roman" w:hAnsi="Times New Roman" w:cs="Times New Roman"/>
          <w:sz w:val="28"/>
          <w:szCs w:val="28"/>
        </w:rPr>
        <w:t xml:space="preserve">и медалями), </w:t>
      </w:r>
      <w:r w:rsidR="004F6479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6F7149">
        <w:rPr>
          <w:rFonts w:ascii="Times New Roman" w:hAnsi="Times New Roman" w:cs="Times New Roman"/>
          <w:sz w:val="28"/>
          <w:szCs w:val="28"/>
        </w:rPr>
        <w:t xml:space="preserve">СК Кайтэн </w:t>
      </w:r>
      <w:r w:rsidR="0023398D" w:rsidRPr="006F7149">
        <w:rPr>
          <w:rFonts w:ascii="Times New Roman" w:hAnsi="Times New Roman" w:cs="Times New Roman"/>
          <w:sz w:val="28"/>
          <w:szCs w:val="28"/>
        </w:rPr>
        <w:t>города Шарыпово</w:t>
      </w:r>
      <w:r w:rsidR="00EC30B0" w:rsidRPr="006F7149">
        <w:rPr>
          <w:rFonts w:ascii="Times New Roman" w:hAnsi="Times New Roman" w:cs="Times New Roman"/>
          <w:sz w:val="28"/>
          <w:szCs w:val="28"/>
        </w:rPr>
        <w:t>.</w:t>
      </w:r>
    </w:p>
    <w:p w:rsid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52">
        <w:rPr>
          <w:rFonts w:ascii="Times New Roman" w:hAnsi="Times New Roman" w:cs="Times New Roman"/>
          <w:sz w:val="28"/>
          <w:szCs w:val="28"/>
        </w:rPr>
        <w:t>Расходы, связанные с командированием спортсменов (проезд, питание, проживание), несут командирующие организации.</w:t>
      </w:r>
    </w:p>
    <w:p w:rsidR="009F02DF" w:rsidRPr="007D0D88" w:rsidRDefault="009F02DF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D88" w:rsidRPr="007D0D88" w:rsidRDefault="007D0D88" w:rsidP="007D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D88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приглашением на турнир</w:t>
      </w:r>
    </w:p>
    <w:p w:rsidR="004D33B4" w:rsidRPr="007D0D88" w:rsidRDefault="004D33B4" w:rsidP="007D0D88">
      <w:pPr>
        <w:spacing w:after="0"/>
        <w:rPr>
          <w:rFonts w:ascii="Times New Roman" w:hAnsi="Times New Roman" w:cs="Times New Roman"/>
        </w:rPr>
      </w:pPr>
    </w:p>
    <w:sectPr w:rsidR="004D33B4" w:rsidRPr="007D0D88" w:rsidSect="003E5018">
      <w:headerReference w:type="even" r:id="rId9"/>
      <w:headerReference w:type="default" r:id="rId10"/>
      <w:pgSz w:w="11906" w:h="16838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35" w:rsidRDefault="000D2A35" w:rsidP="00776C3D">
      <w:pPr>
        <w:spacing w:after="0" w:line="240" w:lineRule="auto"/>
      </w:pPr>
      <w:r>
        <w:separator/>
      </w:r>
    </w:p>
  </w:endnote>
  <w:endnote w:type="continuationSeparator" w:id="0">
    <w:p w:rsidR="000D2A35" w:rsidRDefault="000D2A35" w:rsidP="0077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35" w:rsidRDefault="000D2A35" w:rsidP="00776C3D">
      <w:pPr>
        <w:spacing w:after="0" w:line="240" w:lineRule="auto"/>
      </w:pPr>
      <w:r>
        <w:separator/>
      </w:r>
    </w:p>
  </w:footnote>
  <w:footnote w:type="continuationSeparator" w:id="0">
    <w:p w:rsidR="000D2A35" w:rsidRDefault="000D2A35" w:rsidP="00776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65" w:rsidRDefault="00021336" w:rsidP="004B658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D42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F4265" w:rsidRDefault="000D2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265" w:rsidRDefault="00021336" w:rsidP="004B658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D422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5A13">
      <w:rPr>
        <w:rStyle w:val="aa"/>
        <w:noProof/>
      </w:rPr>
      <w:t>6</w:t>
    </w:r>
    <w:r>
      <w:rPr>
        <w:rStyle w:val="aa"/>
      </w:rPr>
      <w:fldChar w:fldCharType="end"/>
    </w:r>
  </w:p>
  <w:p w:rsidR="000F4265" w:rsidRDefault="000D2A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0736"/>
    <w:multiLevelType w:val="hybridMultilevel"/>
    <w:tmpl w:val="80BE9244"/>
    <w:lvl w:ilvl="0" w:tplc="BBAC45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31416B"/>
    <w:multiLevelType w:val="hybridMultilevel"/>
    <w:tmpl w:val="B6F8D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88"/>
    <w:rsid w:val="00021336"/>
    <w:rsid w:val="00025A13"/>
    <w:rsid w:val="00091CEE"/>
    <w:rsid w:val="000C0A8E"/>
    <w:rsid w:val="000D2A35"/>
    <w:rsid w:val="001043D3"/>
    <w:rsid w:val="00161C49"/>
    <w:rsid w:val="0018795C"/>
    <w:rsid w:val="001A6D85"/>
    <w:rsid w:val="001C095D"/>
    <w:rsid w:val="00224D21"/>
    <w:rsid w:val="0023398D"/>
    <w:rsid w:val="00254A2E"/>
    <w:rsid w:val="00254E57"/>
    <w:rsid w:val="002E4127"/>
    <w:rsid w:val="003E2E45"/>
    <w:rsid w:val="004C3A3C"/>
    <w:rsid w:val="004D33B4"/>
    <w:rsid w:val="004F6479"/>
    <w:rsid w:val="005661F8"/>
    <w:rsid w:val="005D422B"/>
    <w:rsid w:val="00635DA8"/>
    <w:rsid w:val="006F7149"/>
    <w:rsid w:val="007624D0"/>
    <w:rsid w:val="0077366A"/>
    <w:rsid w:val="00776C3D"/>
    <w:rsid w:val="007A177C"/>
    <w:rsid w:val="007B5F9A"/>
    <w:rsid w:val="007D0D88"/>
    <w:rsid w:val="00852ACB"/>
    <w:rsid w:val="008568FC"/>
    <w:rsid w:val="008E6551"/>
    <w:rsid w:val="009A56F7"/>
    <w:rsid w:val="009D6881"/>
    <w:rsid w:val="009F02DF"/>
    <w:rsid w:val="00A47B88"/>
    <w:rsid w:val="00A73AB3"/>
    <w:rsid w:val="00A94C52"/>
    <w:rsid w:val="00AA7FA7"/>
    <w:rsid w:val="00B45A72"/>
    <w:rsid w:val="00BE7B8B"/>
    <w:rsid w:val="00C3731A"/>
    <w:rsid w:val="00C54843"/>
    <w:rsid w:val="00C85ECC"/>
    <w:rsid w:val="00C90CDA"/>
    <w:rsid w:val="00CA28C2"/>
    <w:rsid w:val="00CD44CD"/>
    <w:rsid w:val="00D0096A"/>
    <w:rsid w:val="00DB0AE9"/>
    <w:rsid w:val="00E23696"/>
    <w:rsid w:val="00EC30B0"/>
    <w:rsid w:val="00FC2DF3"/>
    <w:rsid w:val="00F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D88"/>
    <w:pPr>
      <w:spacing w:after="0" w:line="240" w:lineRule="auto"/>
      <w:ind w:right="-2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0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D0D88"/>
    <w:rPr>
      <w:color w:val="0000FF"/>
      <w:u w:val="single"/>
    </w:rPr>
  </w:style>
  <w:style w:type="paragraph" w:styleId="a6">
    <w:name w:val="Body Text"/>
    <w:basedOn w:val="a"/>
    <w:link w:val="a7"/>
    <w:rsid w:val="007D0D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D0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7D0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D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D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D88"/>
    <w:pPr>
      <w:spacing w:after="0" w:line="240" w:lineRule="auto"/>
      <w:ind w:right="-2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0D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7D0D88"/>
    <w:rPr>
      <w:color w:val="0000FF"/>
      <w:u w:val="single"/>
    </w:rPr>
  </w:style>
  <w:style w:type="paragraph" w:styleId="a6">
    <w:name w:val="Body Text"/>
    <w:basedOn w:val="a"/>
    <w:link w:val="a7"/>
    <w:rsid w:val="007D0D8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D0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7D0D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7D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7D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5131-27CC-4322-B38D-3789F75C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"СШ по видам единоборств"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Методист1</dc:creator>
  <cp:lastModifiedBy>Пользователь</cp:lastModifiedBy>
  <cp:revision>2</cp:revision>
  <dcterms:created xsi:type="dcterms:W3CDTF">2019-03-31T01:43:00Z</dcterms:created>
  <dcterms:modified xsi:type="dcterms:W3CDTF">2019-03-31T01:43:00Z</dcterms:modified>
</cp:coreProperties>
</file>